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05" w:rsidRPr="00D303EC" w:rsidRDefault="004C5805" w:rsidP="004C5805">
      <w:pPr>
        <w:jc w:val="center"/>
        <w:rPr>
          <w:rFonts w:ascii="Arial" w:hAnsi="Arial" w:cs="Arial"/>
          <w:b/>
          <w:color w:val="000000" w:themeColor="text1"/>
          <w:sz w:val="32"/>
          <w:szCs w:val="32"/>
        </w:rPr>
      </w:pPr>
      <w:r w:rsidRPr="00D303EC">
        <w:rPr>
          <w:rFonts w:ascii="Arial" w:hAnsi="Arial" w:cs="Arial"/>
          <w:b/>
          <w:color w:val="000000" w:themeColor="text1"/>
          <w:sz w:val="32"/>
          <w:szCs w:val="32"/>
        </w:rPr>
        <w:t>Patricia del Carmen Bustamante Astudillo</w:t>
      </w:r>
    </w:p>
    <w:p w:rsidR="004C5805" w:rsidRPr="00ED0252" w:rsidRDefault="004C5805" w:rsidP="004C5805">
      <w:pPr>
        <w:jc w:val="center"/>
        <w:rPr>
          <w:rFonts w:ascii="Arial" w:hAnsi="Arial" w:cs="Arial"/>
          <w:color w:val="000000" w:themeColor="text1"/>
          <w:sz w:val="20"/>
          <w:szCs w:val="20"/>
        </w:rPr>
      </w:pPr>
      <w:r w:rsidRPr="00ED0252">
        <w:rPr>
          <w:rFonts w:ascii="Arial" w:hAnsi="Arial" w:cs="Arial"/>
          <w:color w:val="000000" w:themeColor="text1"/>
          <w:sz w:val="20"/>
          <w:szCs w:val="20"/>
        </w:rPr>
        <w:t xml:space="preserve">Fecha de Nacimiento: 29 de </w:t>
      </w:r>
      <w:proofErr w:type="gramStart"/>
      <w:r w:rsidRPr="00ED0252">
        <w:rPr>
          <w:rFonts w:ascii="Arial" w:hAnsi="Arial" w:cs="Arial"/>
          <w:color w:val="000000" w:themeColor="text1"/>
          <w:sz w:val="20"/>
          <w:szCs w:val="20"/>
        </w:rPr>
        <w:t>Diciembre</w:t>
      </w:r>
      <w:proofErr w:type="gramEnd"/>
      <w:r w:rsidRPr="00ED0252">
        <w:rPr>
          <w:rFonts w:ascii="Arial" w:hAnsi="Arial" w:cs="Arial"/>
          <w:color w:val="000000" w:themeColor="text1"/>
          <w:sz w:val="20"/>
          <w:szCs w:val="20"/>
        </w:rPr>
        <w:t xml:space="preserve"> de 1986</w:t>
      </w:r>
    </w:p>
    <w:p w:rsidR="004C5805" w:rsidRPr="00ED0252" w:rsidRDefault="004C5805" w:rsidP="004C5805">
      <w:pPr>
        <w:jc w:val="center"/>
        <w:rPr>
          <w:rFonts w:ascii="Arial" w:hAnsi="Arial" w:cs="Arial"/>
          <w:color w:val="000000" w:themeColor="text1"/>
          <w:sz w:val="20"/>
          <w:szCs w:val="20"/>
        </w:rPr>
      </w:pPr>
      <w:r w:rsidRPr="00ED0252">
        <w:rPr>
          <w:rFonts w:ascii="Arial" w:hAnsi="Arial" w:cs="Arial"/>
          <w:color w:val="000000" w:themeColor="text1"/>
          <w:sz w:val="20"/>
          <w:szCs w:val="20"/>
        </w:rPr>
        <w:t>Juan José Latorre Nº 81, Lampa</w:t>
      </w:r>
    </w:p>
    <w:p w:rsidR="004C5805" w:rsidRPr="00ED0252" w:rsidRDefault="00725718" w:rsidP="004C5805">
      <w:pPr>
        <w:jc w:val="center"/>
        <w:rPr>
          <w:rFonts w:ascii="Arial" w:hAnsi="Arial" w:cs="Arial"/>
          <w:color w:val="000000" w:themeColor="text1"/>
          <w:sz w:val="20"/>
          <w:szCs w:val="20"/>
        </w:rPr>
      </w:pPr>
      <w:r w:rsidRPr="00ED0252">
        <w:rPr>
          <w:rFonts w:ascii="Arial" w:hAnsi="Arial" w:cs="Arial"/>
          <w:color w:val="000000" w:themeColor="text1"/>
          <w:sz w:val="20"/>
          <w:szCs w:val="20"/>
        </w:rPr>
        <w:t>Tel: +56 9 72</w:t>
      </w:r>
      <w:r w:rsidR="004C5805" w:rsidRPr="00ED0252">
        <w:rPr>
          <w:rFonts w:ascii="Arial" w:hAnsi="Arial" w:cs="Arial"/>
          <w:color w:val="000000" w:themeColor="text1"/>
          <w:sz w:val="20"/>
          <w:szCs w:val="20"/>
        </w:rPr>
        <w:t>10</w:t>
      </w:r>
      <w:r w:rsidRPr="00ED0252">
        <w:rPr>
          <w:rFonts w:ascii="Arial" w:hAnsi="Arial" w:cs="Arial"/>
          <w:color w:val="000000" w:themeColor="text1"/>
          <w:sz w:val="20"/>
          <w:szCs w:val="20"/>
        </w:rPr>
        <w:t xml:space="preserve"> </w:t>
      </w:r>
      <w:r w:rsidR="004C5805" w:rsidRPr="00ED0252">
        <w:rPr>
          <w:rFonts w:ascii="Arial" w:hAnsi="Arial" w:cs="Arial"/>
          <w:color w:val="000000" w:themeColor="text1"/>
          <w:sz w:val="20"/>
          <w:szCs w:val="20"/>
        </w:rPr>
        <w:t>7100</w:t>
      </w:r>
    </w:p>
    <w:p w:rsidR="004C5805" w:rsidRPr="00ED0252" w:rsidRDefault="004C5805" w:rsidP="004C5805">
      <w:pPr>
        <w:jc w:val="center"/>
        <w:rPr>
          <w:rFonts w:ascii="Arial" w:hAnsi="Arial" w:cs="Arial"/>
          <w:color w:val="000000" w:themeColor="text1"/>
          <w:sz w:val="20"/>
          <w:szCs w:val="20"/>
        </w:rPr>
      </w:pPr>
      <w:r w:rsidRPr="00ED0252">
        <w:rPr>
          <w:rFonts w:ascii="Arial" w:hAnsi="Arial" w:cs="Arial"/>
          <w:color w:val="000000" w:themeColor="text1"/>
          <w:sz w:val="20"/>
          <w:szCs w:val="20"/>
        </w:rPr>
        <w:t xml:space="preserve">E-mail </w:t>
      </w:r>
      <w:hyperlink r:id="rId5" w:history="1">
        <w:r w:rsidR="009C42BD" w:rsidRPr="00ED0252">
          <w:rPr>
            <w:rStyle w:val="Hipervnculo"/>
            <w:rFonts w:ascii="Arial" w:hAnsi="Arial" w:cs="Arial"/>
            <w:color w:val="000000" w:themeColor="text1"/>
            <w:sz w:val="20"/>
            <w:szCs w:val="20"/>
          </w:rPr>
          <w:t>patriciabustamanteastudillo@gmail.com</w:t>
        </w:r>
      </w:hyperlink>
    </w:p>
    <w:p w:rsidR="004C5805" w:rsidRPr="00ED0252" w:rsidRDefault="004C5805" w:rsidP="004C5805">
      <w:pPr>
        <w:jc w:val="center"/>
        <w:rPr>
          <w:rFonts w:ascii="Arial" w:hAnsi="Arial" w:cs="Arial"/>
          <w:color w:val="000000" w:themeColor="text1"/>
          <w:sz w:val="20"/>
          <w:szCs w:val="20"/>
        </w:rPr>
      </w:pPr>
    </w:p>
    <w:p w:rsidR="00D303EC" w:rsidRDefault="00D303EC" w:rsidP="005A5190">
      <w:pPr>
        <w:rPr>
          <w:rFonts w:ascii="Arial" w:hAnsi="Arial" w:cs="Arial"/>
          <w:b/>
          <w:color w:val="000000" w:themeColor="text1"/>
          <w:sz w:val="36"/>
          <w:szCs w:val="36"/>
        </w:rPr>
      </w:pPr>
    </w:p>
    <w:p w:rsidR="005A5190" w:rsidRPr="00ED0252" w:rsidRDefault="005A5190" w:rsidP="005A5190">
      <w:pPr>
        <w:rPr>
          <w:rFonts w:ascii="Arial" w:hAnsi="Arial" w:cs="Arial"/>
          <w:b/>
          <w:color w:val="000000" w:themeColor="text1"/>
          <w:sz w:val="20"/>
          <w:szCs w:val="20"/>
        </w:rPr>
      </w:pPr>
      <w:r w:rsidRPr="00ED0252">
        <w:rPr>
          <w:rFonts w:ascii="Arial" w:hAnsi="Arial" w:cs="Arial"/>
          <w:b/>
          <w:color w:val="000000" w:themeColor="text1"/>
          <w:sz w:val="36"/>
          <w:szCs w:val="36"/>
        </w:rPr>
        <w:t>ESTUDIOS</w:t>
      </w:r>
    </w:p>
    <w:p w:rsidR="005A5190" w:rsidRPr="00ED0252" w:rsidRDefault="005A5190" w:rsidP="005A5190">
      <w:pPr>
        <w:rPr>
          <w:rFonts w:ascii="Arial" w:hAnsi="Arial" w:cs="Arial"/>
          <w:b/>
          <w:color w:val="000000" w:themeColor="text1"/>
          <w:sz w:val="20"/>
          <w:szCs w:val="20"/>
        </w:rPr>
      </w:pPr>
      <w:r w:rsidRPr="00ED0252">
        <w:rPr>
          <w:rFonts w:ascii="Arial" w:hAnsi="Arial" w:cs="Arial"/>
          <w:b/>
          <w:color w:val="000000" w:themeColor="text1"/>
          <w:sz w:val="20"/>
          <w:szCs w:val="20"/>
        </w:rPr>
        <w:t xml:space="preserve">Año    </w:t>
      </w:r>
      <w:r w:rsidRPr="00ED0252">
        <w:rPr>
          <w:rFonts w:ascii="Arial" w:hAnsi="Arial" w:cs="Arial"/>
          <w:color w:val="000000" w:themeColor="text1"/>
          <w:sz w:val="20"/>
          <w:szCs w:val="20"/>
        </w:rPr>
        <w:t xml:space="preserve">                  </w:t>
      </w:r>
      <w:r w:rsidRPr="00ED0252">
        <w:rPr>
          <w:rFonts w:ascii="Arial" w:hAnsi="Arial" w:cs="Arial"/>
          <w:color w:val="000000" w:themeColor="text1"/>
          <w:sz w:val="20"/>
          <w:szCs w:val="20"/>
        </w:rPr>
        <w:tab/>
      </w:r>
      <w:r w:rsidRPr="00ED0252">
        <w:rPr>
          <w:rFonts w:ascii="Arial" w:hAnsi="Arial" w:cs="Arial"/>
          <w:color w:val="000000" w:themeColor="text1"/>
        </w:rPr>
        <w:t>Educación Básica, Completa</w:t>
      </w:r>
    </w:p>
    <w:p w:rsidR="005A5190" w:rsidRPr="00ED0252" w:rsidRDefault="005A5190" w:rsidP="005A5190">
      <w:pPr>
        <w:rPr>
          <w:rFonts w:ascii="Arial" w:hAnsi="Arial" w:cs="Arial"/>
          <w:i/>
          <w:color w:val="000000" w:themeColor="text1"/>
          <w:sz w:val="20"/>
          <w:szCs w:val="20"/>
        </w:rPr>
      </w:pPr>
      <w:r w:rsidRPr="00ED0252">
        <w:rPr>
          <w:rFonts w:ascii="Arial" w:hAnsi="Arial" w:cs="Arial"/>
          <w:b/>
          <w:color w:val="000000" w:themeColor="text1"/>
          <w:sz w:val="20"/>
          <w:szCs w:val="20"/>
        </w:rPr>
        <w:t>1993-2000</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t>Centro Educacional Purkuyen</w:t>
      </w:r>
    </w:p>
    <w:p w:rsidR="000843D5" w:rsidRPr="00ED0252" w:rsidRDefault="000843D5" w:rsidP="005A5190">
      <w:pPr>
        <w:rPr>
          <w:rFonts w:ascii="Arial" w:hAnsi="Arial" w:cs="Arial"/>
          <w:i/>
          <w:color w:val="000000" w:themeColor="text1"/>
          <w:sz w:val="20"/>
          <w:szCs w:val="20"/>
        </w:rPr>
      </w:pPr>
    </w:p>
    <w:p w:rsidR="005A5190" w:rsidRPr="00ED0252" w:rsidRDefault="005A5190" w:rsidP="005A5190">
      <w:pPr>
        <w:rPr>
          <w:rFonts w:ascii="Arial" w:hAnsi="Arial" w:cs="Arial"/>
          <w:color w:val="000000" w:themeColor="text1"/>
        </w:rPr>
      </w:pPr>
      <w:r w:rsidRPr="00ED0252">
        <w:rPr>
          <w:rFonts w:ascii="Arial" w:hAnsi="Arial" w:cs="Arial"/>
          <w:b/>
          <w:color w:val="000000" w:themeColor="text1"/>
          <w:sz w:val="20"/>
          <w:szCs w:val="20"/>
        </w:rPr>
        <w:t xml:space="preserve">Año    </w:t>
      </w:r>
      <w:r w:rsidRPr="00ED0252">
        <w:rPr>
          <w:rFonts w:ascii="Arial" w:hAnsi="Arial" w:cs="Arial"/>
          <w:color w:val="000000" w:themeColor="text1"/>
          <w:sz w:val="20"/>
          <w:szCs w:val="20"/>
        </w:rPr>
        <w:t xml:space="preserve">                  </w:t>
      </w:r>
      <w:r w:rsidRPr="00ED0252">
        <w:rPr>
          <w:rFonts w:ascii="Arial" w:hAnsi="Arial" w:cs="Arial"/>
          <w:color w:val="000000" w:themeColor="text1"/>
        </w:rPr>
        <w:tab/>
        <w:t>Educación Media</w:t>
      </w:r>
      <w:r w:rsidR="00B9661E">
        <w:rPr>
          <w:rFonts w:ascii="Arial" w:hAnsi="Arial" w:cs="Arial"/>
          <w:color w:val="000000" w:themeColor="text1"/>
        </w:rPr>
        <w:t>, Técnico en Administración.</w:t>
      </w:r>
    </w:p>
    <w:p w:rsidR="005A5190" w:rsidRPr="00ED0252" w:rsidRDefault="005A5190" w:rsidP="005A5190">
      <w:pPr>
        <w:rPr>
          <w:rFonts w:ascii="Arial" w:hAnsi="Arial" w:cs="Arial"/>
          <w:b/>
          <w:color w:val="000000" w:themeColor="text1"/>
          <w:sz w:val="20"/>
          <w:szCs w:val="20"/>
        </w:rPr>
      </w:pPr>
      <w:r w:rsidRPr="00ED0252">
        <w:rPr>
          <w:rFonts w:ascii="Arial" w:hAnsi="Arial" w:cs="Arial"/>
          <w:b/>
          <w:color w:val="000000" w:themeColor="text1"/>
          <w:sz w:val="20"/>
          <w:szCs w:val="20"/>
        </w:rPr>
        <w:t xml:space="preserve">2001-2004       </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t>Centro Educacional Purkuyen</w:t>
      </w:r>
    </w:p>
    <w:p w:rsidR="005A5190" w:rsidRPr="00ED0252" w:rsidRDefault="005A5190" w:rsidP="005A5190">
      <w:pPr>
        <w:rPr>
          <w:rFonts w:ascii="Arial" w:hAnsi="Arial" w:cs="Arial"/>
          <w:b/>
          <w:color w:val="000000" w:themeColor="text1"/>
          <w:sz w:val="20"/>
          <w:szCs w:val="20"/>
        </w:rPr>
      </w:pPr>
    </w:p>
    <w:p w:rsidR="005A5190" w:rsidRPr="00ED0252" w:rsidRDefault="005A5190" w:rsidP="005A5190">
      <w:pPr>
        <w:rPr>
          <w:rFonts w:ascii="Arial" w:hAnsi="Arial" w:cs="Arial"/>
          <w:b/>
          <w:color w:val="000000" w:themeColor="text1"/>
          <w:sz w:val="20"/>
          <w:szCs w:val="20"/>
        </w:rPr>
      </w:pPr>
      <w:r w:rsidRPr="00ED0252">
        <w:rPr>
          <w:rFonts w:ascii="Arial" w:hAnsi="Arial" w:cs="Arial"/>
          <w:b/>
          <w:color w:val="000000" w:themeColor="text1"/>
          <w:sz w:val="20"/>
          <w:szCs w:val="20"/>
        </w:rPr>
        <w:t>Año</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r>
      <w:r w:rsidRPr="00ED0252">
        <w:rPr>
          <w:rFonts w:ascii="Arial" w:hAnsi="Arial" w:cs="Arial"/>
          <w:color w:val="000000" w:themeColor="text1"/>
        </w:rPr>
        <w:t>Técnico en Minería,</w:t>
      </w:r>
      <w:r w:rsidR="00D5779F">
        <w:rPr>
          <w:rFonts w:ascii="Arial" w:hAnsi="Arial" w:cs="Arial"/>
          <w:color w:val="000000" w:themeColor="text1"/>
        </w:rPr>
        <w:t xml:space="preserve"> Proceso de Titulación</w:t>
      </w:r>
    </w:p>
    <w:p w:rsidR="005A5190" w:rsidRPr="00ED0252" w:rsidRDefault="005A5190" w:rsidP="005A5190">
      <w:pPr>
        <w:rPr>
          <w:rFonts w:ascii="Arial" w:hAnsi="Arial" w:cs="Arial"/>
          <w:b/>
          <w:color w:val="000000" w:themeColor="text1"/>
          <w:sz w:val="20"/>
          <w:szCs w:val="20"/>
        </w:rPr>
      </w:pPr>
      <w:r w:rsidRPr="00ED0252">
        <w:rPr>
          <w:rFonts w:ascii="Arial" w:hAnsi="Arial" w:cs="Arial"/>
          <w:b/>
          <w:color w:val="000000" w:themeColor="text1"/>
          <w:sz w:val="20"/>
          <w:szCs w:val="20"/>
        </w:rPr>
        <w:t>2016-2017</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t>Instituto Profesional AIEP</w:t>
      </w:r>
    </w:p>
    <w:p w:rsidR="000843D5" w:rsidRDefault="000843D5" w:rsidP="005A5190">
      <w:pPr>
        <w:rPr>
          <w:rFonts w:ascii="Arial" w:hAnsi="Arial" w:cs="Arial"/>
          <w:b/>
          <w:color w:val="000000" w:themeColor="text1"/>
          <w:sz w:val="20"/>
          <w:szCs w:val="20"/>
        </w:rPr>
      </w:pPr>
    </w:p>
    <w:p w:rsidR="00D5779F" w:rsidRPr="00D5779F" w:rsidRDefault="00D5779F" w:rsidP="005A5190">
      <w:pPr>
        <w:rPr>
          <w:rFonts w:ascii="Arial" w:hAnsi="Arial" w:cs="Arial"/>
          <w:color w:val="000000" w:themeColor="text1"/>
        </w:rPr>
      </w:pPr>
      <w:r>
        <w:rPr>
          <w:rFonts w:ascii="Arial" w:hAnsi="Arial" w:cs="Arial"/>
          <w:b/>
          <w:color w:val="000000" w:themeColor="text1"/>
          <w:sz w:val="20"/>
          <w:szCs w:val="20"/>
        </w:rPr>
        <w:t>PRACTICA:</w:t>
      </w:r>
      <w:r>
        <w:rPr>
          <w:rFonts w:ascii="Arial" w:hAnsi="Arial" w:cs="Arial"/>
          <w:b/>
          <w:color w:val="000000" w:themeColor="text1"/>
          <w:sz w:val="20"/>
          <w:szCs w:val="20"/>
        </w:rPr>
        <w:tab/>
      </w:r>
      <w:r>
        <w:rPr>
          <w:rFonts w:ascii="Arial" w:hAnsi="Arial" w:cs="Arial"/>
          <w:b/>
          <w:color w:val="000000" w:themeColor="text1"/>
          <w:sz w:val="20"/>
          <w:szCs w:val="20"/>
        </w:rPr>
        <w:tab/>
      </w:r>
      <w:r w:rsidRPr="00D5779F">
        <w:rPr>
          <w:rFonts w:ascii="Arial" w:hAnsi="Arial" w:cs="Arial"/>
          <w:color w:val="000000" w:themeColor="text1"/>
        </w:rPr>
        <w:t xml:space="preserve">Caracterización Industrial y Reología. </w:t>
      </w:r>
    </w:p>
    <w:p w:rsidR="00D5779F" w:rsidRPr="00D5779F" w:rsidRDefault="00D5779F" w:rsidP="00D5779F">
      <w:pPr>
        <w:ind w:left="1416" w:firstLine="708"/>
        <w:rPr>
          <w:rFonts w:ascii="Arial" w:hAnsi="Arial" w:cs="Arial"/>
          <w:b/>
          <w:color w:val="000000" w:themeColor="text1"/>
          <w:sz w:val="20"/>
          <w:szCs w:val="20"/>
        </w:rPr>
      </w:pPr>
      <w:r w:rsidRPr="00D5779F">
        <w:rPr>
          <w:rFonts w:ascii="Arial" w:hAnsi="Arial" w:cs="Arial"/>
          <w:b/>
          <w:color w:val="000000" w:themeColor="text1"/>
          <w:sz w:val="20"/>
          <w:szCs w:val="20"/>
        </w:rPr>
        <w:t>SGS Minerals S.A.</w:t>
      </w:r>
    </w:p>
    <w:p w:rsidR="00D5779F" w:rsidRDefault="00D5779F" w:rsidP="005A5190">
      <w:pPr>
        <w:rPr>
          <w:rFonts w:ascii="Arial" w:hAnsi="Arial" w:cs="Arial"/>
          <w:b/>
          <w:color w:val="000000" w:themeColor="text1"/>
          <w:sz w:val="20"/>
          <w:szCs w:val="20"/>
        </w:rPr>
      </w:pPr>
    </w:p>
    <w:p w:rsidR="005A5190" w:rsidRPr="00ED0252" w:rsidRDefault="000843D5" w:rsidP="005A5190">
      <w:pPr>
        <w:rPr>
          <w:rFonts w:ascii="Arial" w:hAnsi="Arial" w:cs="Arial"/>
          <w:color w:val="000000" w:themeColor="text1"/>
        </w:rPr>
      </w:pPr>
      <w:r w:rsidRPr="00ED0252">
        <w:rPr>
          <w:rFonts w:ascii="Arial" w:hAnsi="Arial" w:cs="Arial"/>
          <w:b/>
          <w:color w:val="000000" w:themeColor="text1"/>
          <w:sz w:val="20"/>
          <w:szCs w:val="20"/>
        </w:rPr>
        <w:t>TITULO:</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r>
      <w:r w:rsidRPr="00ED0252">
        <w:rPr>
          <w:rFonts w:ascii="Arial" w:hAnsi="Arial" w:cs="Arial"/>
          <w:color w:val="000000" w:themeColor="text1"/>
        </w:rPr>
        <w:t>Técnico nivel medio Administración</w:t>
      </w:r>
    </w:p>
    <w:p w:rsidR="000843D5" w:rsidRPr="00ED0252" w:rsidRDefault="000843D5" w:rsidP="005A5190">
      <w:pPr>
        <w:rPr>
          <w:rFonts w:ascii="Arial" w:hAnsi="Arial" w:cs="Arial"/>
          <w:b/>
          <w:color w:val="000000" w:themeColor="text1"/>
          <w:sz w:val="20"/>
          <w:szCs w:val="20"/>
        </w:rPr>
      </w:pPr>
    </w:p>
    <w:p w:rsidR="00DA4540" w:rsidRPr="00ED0252" w:rsidRDefault="00DA4540" w:rsidP="00DA4540">
      <w:pPr>
        <w:jc w:val="both"/>
        <w:rPr>
          <w:rFonts w:ascii="Arial" w:hAnsi="Arial" w:cs="Arial"/>
          <w:color w:val="000000" w:themeColor="text1"/>
          <w:sz w:val="20"/>
          <w:szCs w:val="20"/>
        </w:rPr>
      </w:pPr>
      <w:r w:rsidRPr="00ED0252">
        <w:rPr>
          <w:rFonts w:ascii="Arial" w:hAnsi="Arial" w:cs="Arial"/>
          <w:b/>
          <w:color w:val="000000" w:themeColor="text1"/>
          <w:sz w:val="20"/>
          <w:szCs w:val="20"/>
        </w:rPr>
        <w:t>LICENCIA:</w:t>
      </w:r>
      <w:r w:rsidRPr="00ED0252">
        <w:rPr>
          <w:rFonts w:ascii="Arial" w:hAnsi="Arial" w:cs="Arial"/>
          <w:b/>
          <w:color w:val="000000" w:themeColor="text1"/>
          <w:sz w:val="20"/>
          <w:szCs w:val="20"/>
        </w:rPr>
        <w:tab/>
      </w:r>
      <w:r w:rsidRPr="00ED0252">
        <w:rPr>
          <w:rFonts w:ascii="Arial" w:hAnsi="Arial" w:cs="Arial"/>
          <w:b/>
          <w:color w:val="000000" w:themeColor="text1"/>
          <w:sz w:val="20"/>
          <w:szCs w:val="20"/>
        </w:rPr>
        <w:tab/>
      </w:r>
      <w:r w:rsidRPr="00ED0252">
        <w:rPr>
          <w:rFonts w:ascii="Arial" w:hAnsi="Arial" w:cs="Arial"/>
          <w:color w:val="000000" w:themeColor="text1"/>
        </w:rPr>
        <w:t>Manipulación de Explosivos</w:t>
      </w:r>
    </w:p>
    <w:p w:rsidR="000843D5" w:rsidRPr="00ED0252" w:rsidRDefault="000843D5" w:rsidP="005A5190">
      <w:pPr>
        <w:rPr>
          <w:rFonts w:ascii="Arial" w:hAnsi="Arial" w:cs="Arial"/>
          <w:b/>
          <w:color w:val="000000" w:themeColor="text1"/>
          <w:sz w:val="20"/>
          <w:szCs w:val="20"/>
        </w:rPr>
      </w:pPr>
    </w:p>
    <w:p w:rsidR="004C5805" w:rsidRPr="00ED0252" w:rsidRDefault="004C5805" w:rsidP="004C5805">
      <w:pPr>
        <w:jc w:val="center"/>
        <w:rPr>
          <w:rFonts w:ascii="Arial" w:hAnsi="Arial" w:cs="Arial"/>
          <w:color w:val="000000" w:themeColor="text1"/>
          <w:sz w:val="20"/>
          <w:szCs w:val="20"/>
        </w:rPr>
      </w:pPr>
    </w:p>
    <w:p w:rsidR="00D303EC" w:rsidRDefault="00D303EC" w:rsidP="004C5805">
      <w:pPr>
        <w:rPr>
          <w:rFonts w:ascii="Arial" w:hAnsi="Arial" w:cs="Arial"/>
          <w:b/>
          <w:color w:val="000000" w:themeColor="text1"/>
          <w:sz w:val="36"/>
          <w:szCs w:val="36"/>
        </w:rPr>
      </w:pPr>
    </w:p>
    <w:p w:rsidR="004C5805" w:rsidRPr="00ED0252" w:rsidRDefault="004C5805" w:rsidP="004C5805">
      <w:pPr>
        <w:rPr>
          <w:rFonts w:ascii="Arial" w:hAnsi="Arial" w:cs="Arial"/>
          <w:b/>
          <w:color w:val="000000" w:themeColor="text1"/>
          <w:sz w:val="36"/>
          <w:szCs w:val="36"/>
        </w:rPr>
      </w:pPr>
      <w:r w:rsidRPr="00ED0252">
        <w:rPr>
          <w:rFonts w:ascii="Arial" w:hAnsi="Arial" w:cs="Arial"/>
          <w:b/>
          <w:color w:val="000000" w:themeColor="text1"/>
          <w:sz w:val="36"/>
          <w:szCs w:val="36"/>
        </w:rPr>
        <w:t>EXPERIENCIA LABORAL</w:t>
      </w:r>
    </w:p>
    <w:p w:rsidR="004C5805" w:rsidRPr="00ED0252" w:rsidRDefault="004C5805" w:rsidP="004C5805">
      <w:pPr>
        <w:rPr>
          <w:rFonts w:ascii="Arial" w:hAnsi="Arial" w:cs="Arial"/>
          <w:b/>
          <w:color w:val="000000" w:themeColor="text1"/>
          <w:sz w:val="20"/>
          <w:szCs w:val="20"/>
        </w:rPr>
      </w:pPr>
    </w:p>
    <w:p w:rsidR="004C5805" w:rsidRPr="00ED0252" w:rsidRDefault="004C5805" w:rsidP="009C42BD">
      <w:pPr>
        <w:rPr>
          <w:rFonts w:ascii="Arial" w:hAnsi="Arial" w:cs="Arial"/>
          <w:b/>
          <w:color w:val="000000" w:themeColor="text1"/>
        </w:rPr>
      </w:pPr>
      <w:r w:rsidRPr="00ED0252">
        <w:rPr>
          <w:rFonts w:ascii="Arial" w:hAnsi="Arial" w:cs="Arial"/>
          <w:b/>
          <w:color w:val="000000" w:themeColor="text1"/>
          <w:sz w:val="20"/>
          <w:szCs w:val="20"/>
        </w:rPr>
        <w:t xml:space="preserve">De </w:t>
      </w:r>
      <w:proofErr w:type="gramStart"/>
      <w:r w:rsidR="00E509BE" w:rsidRPr="00ED0252">
        <w:rPr>
          <w:rFonts w:ascii="Arial" w:hAnsi="Arial" w:cs="Arial"/>
          <w:b/>
          <w:color w:val="000000" w:themeColor="text1"/>
          <w:sz w:val="20"/>
          <w:szCs w:val="20"/>
        </w:rPr>
        <w:t>Enero</w:t>
      </w:r>
      <w:proofErr w:type="gramEnd"/>
      <w:r w:rsidR="00E509BE" w:rsidRPr="00ED0252">
        <w:rPr>
          <w:rFonts w:ascii="Arial" w:hAnsi="Arial" w:cs="Arial"/>
          <w:b/>
          <w:color w:val="000000" w:themeColor="text1"/>
          <w:sz w:val="20"/>
          <w:szCs w:val="20"/>
        </w:rPr>
        <w:t xml:space="preserve"> 2008 a </w:t>
      </w:r>
      <w:r w:rsidR="009C42BD" w:rsidRPr="00ED0252">
        <w:rPr>
          <w:rFonts w:ascii="Arial" w:hAnsi="Arial" w:cs="Arial"/>
          <w:b/>
          <w:color w:val="000000" w:themeColor="text1"/>
          <w:sz w:val="20"/>
          <w:szCs w:val="20"/>
        </w:rPr>
        <w:t>Abril</w:t>
      </w:r>
      <w:r w:rsidR="00E509BE" w:rsidRPr="00ED0252">
        <w:rPr>
          <w:rFonts w:ascii="Arial" w:hAnsi="Arial" w:cs="Arial"/>
          <w:b/>
          <w:color w:val="000000" w:themeColor="text1"/>
          <w:sz w:val="20"/>
          <w:szCs w:val="20"/>
        </w:rPr>
        <w:t xml:space="preserve"> 2017</w:t>
      </w:r>
      <w:r w:rsidRPr="00ED0252">
        <w:rPr>
          <w:rFonts w:ascii="Arial" w:hAnsi="Arial" w:cs="Arial"/>
          <w:b/>
          <w:color w:val="000000" w:themeColor="text1"/>
          <w:sz w:val="20"/>
          <w:szCs w:val="20"/>
        </w:rPr>
        <w:tab/>
      </w:r>
      <w:r w:rsidR="009C42BD" w:rsidRPr="00ED0252">
        <w:rPr>
          <w:rFonts w:ascii="Arial" w:hAnsi="Arial" w:cs="Arial"/>
          <w:b/>
          <w:color w:val="000000" w:themeColor="text1"/>
          <w:sz w:val="20"/>
          <w:szCs w:val="20"/>
        </w:rPr>
        <w:t xml:space="preserve">: </w:t>
      </w:r>
      <w:r w:rsidRPr="00ED0252">
        <w:rPr>
          <w:rFonts w:ascii="Arial" w:hAnsi="Arial" w:cs="Arial"/>
          <w:b/>
          <w:color w:val="000000" w:themeColor="text1"/>
        </w:rPr>
        <w:t xml:space="preserve">Atento </w:t>
      </w:r>
      <w:r w:rsidR="00E509BE" w:rsidRPr="00ED0252">
        <w:rPr>
          <w:rFonts w:ascii="Arial" w:hAnsi="Arial" w:cs="Arial"/>
          <w:b/>
          <w:color w:val="000000" w:themeColor="text1"/>
        </w:rPr>
        <w:t>Chile</w:t>
      </w:r>
      <w:r w:rsidR="00E509BE" w:rsidRPr="00ED0252">
        <w:rPr>
          <w:rFonts w:ascii="Arial" w:hAnsi="Arial" w:cs="Arial"/>
          <w:color w:val="000000" w:themeColor="text1"/>
        </w:rPr>
        <w:t>, Sector</w:t>
      </w:r>
      <w:r w:rsidRPr="00ED0252">
        <w:rPr>
          <w:rFonts w:ascii="Arial" w:hAnsi="Arial" w:cs="Arial"/>
          <w:color w:val="000000" w:themeColor="text1"/>
        </w:rPr>
        <w:t xml:space="preserve"> telecomunicaciones.</w:t>
      </w:r>
    </w:p>
    <w:p w:rsidR="004C5805" w:rsidRPr="00ED0252" w:rsidRDefault="004C5805" w:rsidP="009C42BD">
      <w:pPr>
        <w:ind w:left="2124" w:firstLine="708"/>
        <w:rPr>
          <w:rFonts w:ascii="Arial" w:hAnsi="Arial" w:cs="Arial"/>
          <w:color w:val="000000" w:themeColor="text1"/>
          <w:sz w:val="22"/>
          <w:szCs w:val="22"/>
          <w:u w:val="single"/>
        </w:rPr>
      </w:pPr>
      <w:r w:rsidRPr="00ED0252">
        <w:rPr>
          <w:rFonts w:ascii="Arial" w:hAnsi="Arial" w:cs="Arial"/>
          <w:color w:val="000000" w:themeColor="text1"/>
          <w:sz w:val="22"/>
          <w:szCs w:val="22"/>
          <w:u w:val="single"/>
        </w:rPr>
        <w:t xml:space="preserve">Cargo ocupado </w:t>
      </w:r>
      <w:r w:rsidR="00E509BE" w:rsidRPr="00ED0252">
        <w:rPr>
          <w:rFonts w:ascii="Arial" w:hAnsi="Arial" w:cs="Arial"/>
          <w:color w:val="000000" w:themeColor="text1"/>
          <w:sz w:val="22"/>
          <w:szCs w:val="22"/>
          <w:u w:val="single"/>
        </w:rPr>
        <w:t>Tele</w:t>
      </w:r>
      <w:r w:rsidR="00BD3CBE" w:rsidRPr="00ED0252">
        <w:rPr>
          <w:rFonts w:ascii="Arial" w:hAnsi="Arial" w:cs="Arial"/>
          <w:color w:val="000000" w:themeColor="text1"/>
          <w:sz w:val="22"/>
          <w:szCs w:val="22"/>
          <w:u w:val="single"/>
        </w:rPr>
        <w:t>operador</w:t>
      </w:r>
    </w:p>
    <w:p w:rsidR="004C5805" w:rsidRPr="00ED0252" w:rsidRDefault="004C5805" w:rsidP="009C42BD">
      <w:pPr>
        <w:ind w:left="2124" w:firstLine="708"/>
        <w:rPr>
          <w:rFonts w:ascii="Arial" w:hAnsi="Arial" w:cs="Arial"/>
          <w:color w:val="000000" w:themeColor="text1"/>
          <w:sz w:val="20"/>
          <w:szCs w:val="20"/>
        </w:rPr>
      </w:pPr>
      <w:r w:rsidRPr="00ED0252">
        <w:rPr>
          <w:rFonts w:ascii="Arial" w:hAnsi="Arial" w:cs="Arial"/>
          <w:color w:val="000000" w:themeColor="text1"/>
          <w:sz w:val="20"/>
          <w:szCs w:val="20"/>
        </w:rPr>
        <w:t>Tareas realizadas: Venta de productos</w:t>
      </w:r>
      <w:r w:rsidR="000843D5" w:rsidRPr="00ED0252">
        <w:rPr>
          <w:rFonts w:ascii="Arial" w:hAnsi="Arial" w:cs="Arial"/>
          <w:color w:val="000000" w:themeColor="text1"/>
          <w:sz w:val="20"/>
          <w:szCs w:val="20"/>
        </w:rPr>
        <w:t xml:space="preserve"> vía telefónica,</w:t>
      </w:r>
    </w:p>
    <w:p w:rsidR="004C5805" w:rsidRPr="00ED0252" w:rsidRDefault="004C5805" w:rsidP="004C5805">
      <w:pPr>
        <w:ind w:left="2832"/>
        <w:rPr>
          <w:rFonts w:ascii="Arial" w:hAnsi="Arial" w:cs="Arial"/>
          <w:color w:val="000000" w:themeColor="text1"/>
          <w:sz w:val="20"/>
          <w:szCs w:val="20"/>
        </w:rPr>
      </w:pPr>
      <w:r w:rsidRPr="00ED0252">
        <w:rPr>
          <w:rFonts w:ascii="Arial" w:hAnsi="Arial" w:cs="Arial"/>
          <w:color w:val="000000" w:themeColor="text1"/>
          <w:sz w:val="20"/>
          <w:szCs w:val="20"/>
        </w:rPr>
        <w:t>Atención telefónica en área de Servicio al Cliente, en campañas de Ips, Dafiti, Servipag, Servipag Express</w:t>
      </w:r>
    </w:p>
    <w:p w:rsidR="004C5805" w:rsidRPr="00ED0252" w:rsidRDefault="004C5805" w:rsidP="004C5805">
      <w:pPr>
        <w:ind w:left="2832"/>
        <w:rPr>
          <w:rFonts w:ascii="Arial" w:hAnsi="Arial" w:cs="Arial"/>
          <w:color w:val="000000" w:themeColor="text1"/>
          <w:sz w:val="20"/>
          <w:szCs w:val="20"/>
        </w:rPr>
      </w:pPr>
      <w:r w:rsidRPr="00ED0252">
        <w:rPr>
          <w:rFonts w:ascii="Arial" w:hAnsi="Arial" w:cs="Arial"/>
          <w:color w:val="000000" w:themeColor="text1"/>
          <w:sz w:val="20"/>
          <w:szCs w:val="20"/>
        </w:rPr>
        <w:t>Gestiones de BackOffice, Envió de correos, gestión de planillas</w:t>
      </w:r>
      <w:r w:rsidR="00BD3CBE" w:rsidRPr="00ED0252">
        <w:rPr>
          <w:rFonts w:ascii="Arial" w:hAnsi="Arial" w:cs="Arial"/>
          <w:color w:val="000000" w:themeColor="text1"/>
          <w:sz w:val="20"/>
          <w:szCs w:val="20"/>
        </w:rPr>
        <w:t xml:space="preserve"> Exce</w:t>
      </w:r>
      <w:r w:rsidR="00725718" w:rsidRPr="00ED0252">
        <w:rPr>
          <w:rFonts w:ascii="Arial" w:hAnsi="Arial" w:cs="Arial"/>
          <w:color w:val="000000" w:themeColor="text1"/>
          <w:sz w:val="20"/>
          <w:szCs w:val="20"/>
        </w:rPr>
        <w:t>l</w:t>
      </w:r>
      <w:r w:rsidRPr="00ED0252">
        <w:rPr>
          <w:rFonts w:ascii="Arial" w:hAnsi="Arial" w:cs="Arial"/>
          <w:color w:val="000000" w:themeColor="text1"/>
          <w:sz w:val="20"/>
          <w:szCs w:val="20"/>
        </w:rPr>
        <w:t xml:space="preserve">, Respuestas escritas </w:t>
      </w:r>
      <w:r w:rsidR="000843D5" w:rsidRPr="00ED0252">
        <w:rPr>
          <w:rFonts w:ascii="Arial" w:hAnsi="Arial" w:cs="Arial"/>
          <w:color w:val="000000" w:themeColor="text1"/>
          <w:sz w:val="20"/>
          <w:szCs w:val="20"/>
        </w:rPr>
        <w:t>a</w:t>
      </w:r>
      <w:r w:rsidRPr="00ED0252">
        <w:rPr>
          <w:rFonts w:ascii="Arial" w:hAnsi="Arial" w:cs="Arial"/>
          <w:color w:val="000000" w:themeColor="text1"/>
          <w:sz w:val="20"/>
          <w:szCs w:val="20"/>
        </w:rPr>
        <w:t xml:space="preserve"> Clientes, </w:t>
      </w:r>
      <w:r w:rsidRPr="00ED0252">
        <w:rPr>
          <w:rFonts w:ascii="Arial" w:hAnsi="Arial" w:cs="Arial"/>
          <w:color w:val="000000" w:themeColor="text1"/>
          <w:sz w:val="20"/>
          <w:szCs w:val="20"/>
        </w:rPr>
        <w:tab/>
      </w:r>
      <w:r w:rsidRPr="00ED0252">
        <w:rPr>
          <w:rFonts w:ascii="Arial" w:hAnsi="Arial" w:cs="Arial"/>
          <w:color w:val="000000" w:themeColor="text1"/>
          <w:sz w:val="20"/>
          <w:szCs w:val="20"/>
        </w:rPr>
        <w:tab/>
      </w:r>
    </w:p>
    <w:p w:rsidR="004C5805" w:rsidRPr="00ED0252" w:rsidRDefault="004C5805" w:rsidP="004C5805">
      <w:pPr>
        <w:rPr>
          <w:rFonts w:ascii="Arial" w:hAnsi="Arial" w:cs="Arial"/>
          <w:b/>
          <w:color w:val="000000" w:themeColor="text1"/>
          <w:sz w:val="20"/>
          <w:szCs w:val="20"/>
        </w:rPr>
      </w:pPr>
    </w:p>
    <w:p w:rsidR="004C5805" w:rsidRPr="00ED0252" w:rsidRDefault="004C5805" w:rsidP="004C5805">
      <w:pPr>
        <w:rPr>
          <w:rFonts w:ascii="Arial" w:hAnsi="Arial" w:cs="Arial"/>
          <w:color w:val="000000" w:themeColor="text1"/>
        </w:rPr>
      </w:pPr>
      <w:r w:rsidRPr="00ED0252">
        <w:rPr>
          <w:rFonts w:ascii="Arial" w:hAnsi="Arial" w:cs="Arial"/>
          <w:b/>
          <w:color w:val="000000" w:themeColor="text1"/>
          <w:sz w:val="20"/>
          <w:szCs w:val="20"/>
        </w:rPr>
        <w:t xml:space="preserve">De </w:t>
      </w:r>
      <w:proofErr w:type="gramStart"/>
      <w:r w:rsidRPr="00ED0252">
        <w:rPr>
          <w:rFonts w:ascii="Arial" w:hAnsi="Arial" w:cs="Arial"/>
          <w:b/>
          <w:color w:val="000000" w:themeColor="text1"/>
          <w:sz w:val="20"/>
          <w:szCs w:val="20"/>
        </w:rPr>
        <w:t>Oct.</w:t>
      </w:r>
      <w:proofErr w:type="gramEnd"/>
      <w:r w:rsidRPr="00ED0252">
        <w:rPr>
          <w:rFonts w:ascii="Arial" w:hAnsi="Arial" w:cs="Arial"/>
          <w:b/>
          <w:color w:val="000000" w:themeColor="text1"/>
          <w:sz w:val="20"/>
          <w:szCs w:val="20"/>
        </w:rPr>
        <w:t xml:space="preserve"> 2004 a Nov. de 2007</w:t>
      </w:r>
      <w:r w:rsidRPr="00ED0252">
        <w:rPr>
          <w:rFonts w:ascii="Arial" w:hAnsi="Arial" w:cs="Arial"/>
          <w:b/>
          <w:color w:val="000000" w:themeColor="text1"/>
          <w:sz w:val="20"/>
          <w:szCs w:val="20"/>
        </w:rPr>
        <w:tab/>
        <w:t>:</w:t>
      </w:r>
      <w:r w:rsidRPr="00ED0252">
        <w:rPr>
          <w:rFonts w:ascii="Arial" w:hAnsi="Arial" w:cs="Arial"/>
          <w:b/>
          <w:color w:val="000000" w:themeColor="text1"/>
        </w:rPr>
        <w:t xml:space="preserve"> Exyca </w:t>
      </w:r>
      <w:r w:rsidR="00E509BE" w:rsidRPr="00ED0252">
        <w:rPr>
          <w:rFonts w:ascii="Arial" w:hAnsi="Arial" w:cs="Arial"/>
          <w:b/>
          <w:color w:val="000000" w:themeColor="text1"/>
        </w:rPr>
        <w:t>Sport</w:t>
      </w:r>
      <w:r w:rsidR="00E509BE" w:rsidRPr="00ED0252">
        <w:rPr>
          <w:rFonts w:ascii="Arial" w:hAnsi="Arial" w:cs="Arial"/>
          <w:color w:val="000000" w:themeColor="text1"/>
        </w:rPr>
        <w:t>, Sector</w:t>
      </w:r>
      <w:r w:rsidRPr="00ED0252">
        <w:rPr>
          <w:rFonts w:ascii="Arial" w:hAnsi="Arial" w:cs="Arial"/>
          <w:color w:val="000000" w:themeColor="text1"/>
        </w:rPr>
        <w:t xml:space="preserve"> Vestuario</w:t>
      </w:r>
    </w:p>
    <w:p w:rsidR="004C5805" w:rsidRPr="00ED0252" w:rsidRDefault="004C5805" w:rsidP="004C5805">
      <w:pPr>
        <w:ind w:left="2124" w:firstLine="708"/>
        <w:rPr>
          <w:rFonts w:ascii="Arial" w:hAnsi="Arial" w:cs="Arial"/>
          <w:color w:val="000000" w:themeColor="text1"/>
          <w:sz w:val="22"/>
          <w:szCs w:val="22"/>
          <w:u w:val="single"/>
        </w:rPr>
      </w:pPr>
      <w:r w:rsidRPr="00ED0252">
        <w:rPr>
          <w:rFonts w:ascii="Arial" w:hAnsi="Arial" w:cs="Arial"/>
          <w:color w:val="000000" w:themeColor="text1"/>
          <w:sz w:val="22"/>
          <w:szCs w:val="22"/>
          <w:u w:val="single"/>
        </w:rPr>
        <w:t>Cargo Ocupado: Encargada de Tienda</w:t>
      </w:r>
    </w:p>
    <w:p w:rsidR="004C5805" w:rsidRPr="00ED0252" w:rsidRDefault="004C5805" w:rsidP="004C5805">
      <w:pPr>
        <w:ind w:left="2832"/>
        <w:rPr>
          <w:rFonts w:ascii="Arial" w:hAnsi="Arial" w:cs="Arial"/>
          <w:color w:val="000000" w:themeColor="text1"/>
          <w:sz w:val="20"/>
          <w:szCs w:val="20"/>
        </w:rPr>
      </w:pPr>
      <w:r w:rsidRPr="00ED0252">
        <w:rPr>
          <w:rFonts w:ascii="Arial" w:hAnsi="Arial" w:cs="Arial"/>
          <w:color w:val="000000" w:themeColor="text1"/>
          <w:sz w:val="20"/>
          <w:szCs w:val="20"/>
        </w:rPr>
        <w:t>Tareas Realizadas: Atención de público, Venta de Productos.</w:t>
      </w:r>
    </w:p>
    <w:p w:rsidR="004C5805" w:rsidRPr="00ED0252" w:rsidRDefault="004C5805" w:rsidP="004C5805">
      <w:pPr>
        <w:rPr>
          <w:rFonts w:ascii="Arial" w:hAnsi="Arial" w:cs="Arial"/>
          <w:color w:val="000000" w:themeColor="text1"/>
          <w:sz w:val="20"/>
          <w:szCs w:val="20"/>
        </w:rPr>
      </w:pPr>
      <w:r w:rsidRPr="00ED0252">
        <w:rPr>
          <w:rFonts w:ascii="Arial" w:hAnsi="Arial" w:cs="Arial"/>
          <w:color w:val="000000" w:themeColor="text1"/>
          <w:sz w:val="20"/>
          <w:szCs w:val="20"/>
        </w:rPr>
        <w:tab/>
      </w:r>
      <w:r w:rsidRPr="00ED0252">
        <w:rPr>
          <w:rFonts w:ascii="Arial" w:hAnsi="Arial" w:cs="Arial"/>
          <w:color w:val="000000" w:themeColor="text1"/>
          <w:sz w:val="20"/>
          <w:szCs w:val="20"/>
        </w:rPr>
        <w:tab/>
        <w:t xml:space="preserve">      </w:t>
      </w:r>
      <w:r w:rsidRPr="00ED0252">
        <w:rPr>
          <w:rFonts w:ascii="Arial" w:hAnsi="Arial" w:cs="Arial"/>
          <w:color w:val="000000" w:themeColor="text1"/>
          <w:sz w:val="20"/>
          <w:szCs w:val="20"/>
        </w:rPr>
        <w:tab/>
      </w:r>
      <w:r w:rsidRPr="00ED0252">
        <w:rPr>
          <w:rFonts w:ascii="Arial" w:hAnsi="Arial" w:cs="Arial"/>
          <w:color w:val="000000" w:themeColor="text1"/>
          <w:sz w:val="20"/>
          <w:szCs w:val="20"/>
        </w:rPr>
        <w:tab/>
        <w:t>Gestión de libros diarios.</w:t>
      </w:r>
    </w:p>
    <w:p w:rsidR="004C5805" w:rsidRPr="00ED0252" w:rsidRDefault="004C5805" w:rsidP="004C5805">
      <w:pPr>
        <w:rPr>
          <w:rFonts w:ascii="Arial" w:hAnsi="Arial" w:cs="Arial"/>
          <w:color w:val="000000" w:themeColor="text1"/>
          <w:sz w:val="20"/>
          <w:szCs w:val="20"/>
        </w:rPr>
      </w:pPr>
      <w:r w:rsidRPr="00ED0252">
        <w:rPr>
          <w:rFonts w:ascii="Arial" w:hAnsi="Arial" w:cs="Arial"/>
          <w:color w:val="000000" w:themeColor="text1"/>
          <w:sz w:val="20"/>
          <w:szCs w:val="20"/>
        </w:rPr>
        <w:tab/>
      </w:r>
      <w:r w:rsidRPr="00ED0252">
        <w:rPr>
          <w:rFonts w:ascii="Arial" w:hAnsi="Arial" w:cs="Arial"/>
          <w:color w:val="000000" w:themeColor="text1"/>
          <w:sz w:val="20"/>
          <w:szCs w:val="20"/>
        </w:rPr>
        <w:tab/>
        <w:t xml:space="preserve">     </w:t>
      </w:r>
      <w:r w:rsidRPr="00ED0252">
        <w:rPr>
          <w:rFonts w:ascii="Arial" w:hAnsi="Arial" w:cs="Arial"/>
          <w:color w:val="000000" w:themeColor="text1"/>
          <w:sz w:val="20"/>
          <w:szCs w:val="20"/>
        </w:rPr>
        <w:tab/>
      </w:r>
      <w:r w:rsidRPr="00ED0252">
        <w:rPr>
          <w:rFonts w:ascii="Arial" w:hAnsi="Arial" w:cs="Arial"/>
          <w:color w:val="000000" w:themeColor="text1"/>
          <w:sz w:val="20"/>
          <w:szCs w:val="20"/>
        </w:rPr>
        <w:tab/>
        <w:t>Inventarios</w:t>
      </w:r>
    </w:p>
    <w:p w:rsidR="004C5805" w:rsidRDefault="004C5805" w:rsidP="004C5805">
      <w:pPr>
        <w:rPr>
          <w:rFonts w:ascii="Arial" w:hAnsi="Arial" w:cs="Arial"/>
          <w:color w:val="000000" w:themeColor="text1"/>
          <w:sz w:val="20"/>
          <w:szCs w:val="20"/>
        </w:rPr>
      </w:pPr>
      <w:r w:rsidRPr="00ED0252">
        <w:rPr>
          <w:rFonts w:ascii="Arial" w:hAnsi="Arial" w:cs="Arial"/>
          <w:color w:val="000000" w:themeColor="text1"/>
          <w:sz w:val="20"/>
          <w:szCs w:val="20"/>
        </w:rPr>
        <w:tab/>
      </w:r>
      <w:r w:rsidRPr="00ED0252">
        <w:rPr>
          <w:rFonts w:ascii="Arial" w:hAnsi="Arial" w:cs="Arial"/>
          <w:color w:val="000000" w:themeColor="text1"/>
          <w:sz w:val="20"/>
          <w:szCs w:val="20"/>
        </w:rPr>
        <w:tab/>
        <w:t xml:space="preserve">      </w:t>
      </w:r>
      <w:r w:rsidRPr="00ED0252">
        <w:rPr>
          <w:rFonts w:ascii="Arial" w:hAnsi="Arial" w:cs="Arial"/>
          <w:color w:val="000000" w:themeColor="text1"/>
          <w:sz w:val="20"/>
          <w:szCs w:val="20"/>
        </w:rPr>
        <w:tab/>
      </w:r>
      <w:r w:rsidRPr="00ED0252">
        <w:rPr>
          <w:rFonts w:ascii="Arial" w:hAnsi="Arial" w:cs="Arial"/>
          <w:color w:val="000000" w:themeColor="text1"/>
          <w:sz w:val="20"/>
          <w:szCs w:val="20"/>
        </w:rPr>
        <w:tab/>
        <w:t>Cierre de caja.</w:t>
      </w:r>
    </w:p>
    <w:p w:rsidR="00901DF4" w:rsidRDefault="00901DF4" w:rsidP="004C5805">
      <w:pPr>
        <w:rPr>
          <w:rFonts w:ascii="Arial" w:hAnsi="Arial" w:cs="Arial"/>
          <w:color w:val="000000" w:themeColor="text1"/>
          <w:sz w:val="20"/>
          <w:szCs w:val="20"/>
        </w:rPr>
      </w:pPr>
      <w:r w:rsidRPr="00D303EC">
        <w:rPr>
          <w:rFonts w:ascii="Arial" w:hAnsi="Arial" w:cs="Arial"/>
          <w:b/>
          <w:color w:val="000000" w:themeColor="text1"/>
          <w:sz w:val="20"/>
          <w:szCs w:val="20"/>
        </w:rPr>
        <w:t>Febrero 2018 a marzo 2018</w:t>
      </w:r>
      <w:r>
        <w:rPr>
          <w:rFonts w:ascii="Arial" w:hAnsi="Arial" w:cs="Arial"/>
          <w:color w:val="000000" w:themeColor="text1"/>
          <w:sz w:val="20"/>
          <w:szCs w:val="20"/>
        </w:rPr>
        <w:tab/>
        <w:t xml:space="preserve">: </w:t>
      </w:r>
      <w:r w:rsidRPr="00D303EC">
        <w:rPr>
          <w:rFonts w:ascii="Arial" w:hAnsi="Arial" w:cs="Arial"/>
          <w:b/>
          <w:color w:val="000000" w:themeColor="text1"/>
        </w:rPr>
        <w:t>SGS Minerals S.A.</w:t>
      </w:r>
      <w:r w:rsidRPr="00D303EC">
        <w:rPr>
          <w:rFonts w:ascii="Arial" w:hAnsi="Arial" w:cs="Arial"/>
          <w:color w:val="000000" w:themeColor="text1"/>
        </w:rPr>
        <w:t>, Sector Minero, P</w:t>
      </w:r>
      <w:r w:rsidR="00D303EC" w:rsidRPr="00D303EC">
        <w:rPr>
          <w:rFonts w:ascii="Arial" w:hAnsi="Arial" w:cs="Arial"/>
          <w:color w:val="000000" w:themeColor="text1"/>
        </w:rPr>
        <w:t>ractica</w:t>
      </w:r>
    </w:p>
    <w:p w:rsidR="00D303EC" w:rsidRDefault="00D303EC" w:rsidP="00D303EC">
      <w:pPr>
        <w:ind w:left="2832" w:firstLine="3"/>
        <w:rPr>
          <w:rFonts w:ascii="Arial" w:hAnsi="Arial" w:cs="Arial"/>
          <w:color w:val="000000" w:themeColor="text1"/>
          <w:sz w:val="20"/>
          <w:szCs w:val="20"/>
        </w:rPr>
      </w:pPr>
      <w:r>
        <w:rPr>
          <w:rFonts w:ascii="Arial" w:hAnsi="Arial" w:cs="Arial"/>
          <w:color w:val="000000" w:themeColor="text1"/>
          <w:sz w:val="20"/>
          <w:szCs w:val="20"/>
        </w:rPr>
        <w:t>Tareas Realizadas: caracterización de mineral a través de diversas mallas, preparación de muestras para realización de pruebas JK, BWI, Abrasión, Impacto, etc. Reología, preparación de pulpa, filtrado, secado, sedimentación, análisis granulométrico, ingreso de datos, realización de planillas.</w:t>
      </w:r>
    </w:p>
    <w:p w:rsidR="00901DF4" w:rsidRDefault="00901DF4" w:rsidP="004C5805">
      <w:pPr>
        <w:rPr>
          <w:rFonts w:ascii="Arial" w:hAnsi="Arial" w:cs="Arial"/>
          <w:color w:val="000000" w:themeColor="text1"/>
          <w:sz w:val="20"/>
          <w:szCs w:val="20"/>
        </w:rPr>
      </w:pPr>
    </w:p>
    <w:p w:rsidR="00901DF4" w:rsidRPr="00ED0252" w:rsidRDefault="00901DF4" w:rsidP="004C5805">
      <w:pPr>
        <w:rPr>
          <w:rFonts w:ascii="Arial" w:hAnsi="Arial" w:cs="Arial"/>
          <w:color w:val="000000" w:themeColor="text1"/>
          <w:sz w:val="20"/>
          <w:szCs w:val="20"/>
        </w:rPr>
      </w:pPr>
    </w:p>
    <w:p w:rsidR="004C5805" w:rsidRPr="00ED0252" w:rsidRDefault="004C5805" w:rsidP="000843D5">
      <w:pPr>
        <w:rPr>
          <w:rFonts w:ascii="Arial" w:hAnsi="Arial" w:cs="Arial"/>
          <w:color w:val="000000" w:themeColor="text1"/>
          <w:sz w:val="20"/>
          <w:szCs w:val="20"/>
        </w:rPr>
      </w:pPr>
    </w:p>
    <w:p w:rsidR="00901DF4" w:rsidRDefault="00901DF4" w:rsidP="004C5805">
      <w:pPr>
        <w:rPr>
          <w:rFonts w:ascii="Arial" w:hAnsi="Arial" w:cs="Arial"/>
          <w:b/>
          <w:color w:val="000000" w:themeColor="text1"/>
          <w:sz w:val="36"/>
          <w:szCs w:val="36"/>
        </w:rPr>
      </w:pPr>
    </w:p>
    <w:p w:rsidR="00901DF4" w:rsidRDefault="00901DF4" w:rsidP="004C5805">
      <w:pPr>
        <w:rPr>
          <w:rFonts w:ascii="Arial" w:hAnsi="Arial" w:cs="Arial"/>
          <w:b/>
          <w:color w:val="000000" w:themeColor="text1"/>
          <w:sz w:val="36"/>
          <w:szCs w:val="36"/>
        </w:rPr>
      </w:pPr>
    </w:p>
    <w:p w:rsidR="00901DF4" w:rsidRDefault="00901DF4" w:rsidP="004C5805">
      <w:pPr>
        <w:rPr>
          <w:rFonts w:ascii="Arial" w:hAnsi="Arial" w:cs="Arial"/>
          <w:b/>
          <w:color w:val="000000" w:themeColor="text1"/>
          <w:sz w:val="36"/>
          <w:szCs w:val="36"/>
        </w:rPr>
      </w:pPr>
    </w:p>
    <w:p w:rsidR="00D303EC" w:rsidRDefault="00D303EC" w:rsidP="004C5805">
      <w:pPr>
        <w:rPr>
          <w:rFonts w:ascii="Arial" w:hAnsi="Arial" w:cs="Arial"/>
          <w:b/>
          <w:color w:val="000000" w:themeColor="text1"/>
          <w:sz w:val="36"/>
          <w:szCs w:val="36"/>
        </w:rPr>
      </w:pPr>
    </w:p>
    <w:p w:rsidR="00725718" w:rsidRPr="00ED0252" w:rsidRDefault="004C5805" w:rsidP="004C5805">
      <w:pPr>
        <w:rPr>
          <w:rFonts w:ascii="Arial" w:hAnsi="Arial" w:cs="Arial"/>
          <w:color w:val="000000" w:themeColor="text1"/>
          <w:sz w:val="20"/>
          <w:szCs w:val="20"/>
        </w:rPr>
      </w:pPr>
      <w:r w:rsidRPr="00ED0252">
        <w:rPr>
          <w:rFonts w:ascii="Arial" w:hAnsi="Arial" w:cs="Arial"/>
          <w:b/>
          <w:color w:val="000000" w:themeColor="text1"/>
          <w:sz w:val="36"/>
          <w:szCs w:val="36"/>
        </w:rPr>
        <w:t>HABILIDADES</w:t>
      </w:r>
    </w:p>
    <w:p w:rsidR="00D303EC" w:rsidRPr="00D303EC" w:rsidRDefault="00D303EC" w:rsidP="00D303EC">
      <w:pPr>
        <w:ind w:firstLine="60"/>
        <w:rPr>
          <w:rFonts w:ascii="Arial" w:hAnsi="Arial" w:cs="Arial"/>
          <w:sz w:val="20"/>
          <w:szCs w:val="20"/>
        </w:rPr>
      </w:pPr>
    </w:p>
    <w:p w:rsidR="00D303EC" w:rsidRPr="00D303EC" w:rsidRDefault="00E509BE" w:rsidP="00D303EC">
      <w:pPr>
        <w:pStyle w:val="Prrafodelista"/>
        <w:numPr>
          <w:ilvl w:val="0"/>
          <w:numId w:val="6"/>
        </w:numPr>
        <w:rPr>
          <w:rFonts w:ascii="Arial" w:hAnsi="Arial" w:cs="Arial"/>
          <w:sz w:val="20"/>
          <w:szCs w:val="20"/>
        </w:rPr>
      </w:pPr>
      <w:r w:rsidRPr="00D303EC">
        <w:rPr>
          <w:rFonts w:ascii="Arial" w:hAnsi="Arial" w:cs="Arial"/>
          <w:sz w:val="20"/>
          <w:szCs w:val="20"/>
          <w:lang w:val="es-ES"/>
        </w:rPr>
        <w:t>Manejo nivel medio</w:t>
      </w:r>
      <w:r w:rsidR="00D303EC" w:rsidRPr="00D303EC">
        <w:rPr>
          <w:rFonts w:ascii="Arial" w:hAnsi="Arial" w:cs="Arial"/>
          <w:sz w:val="20"/>
          <w:szCs w:val="20"/>
          <w:lang w:val="es-ES"/>
        </w:rPr>
        <w:t xml:space="preserve"> en </w:t>
      </w:r>
      <w:r w:rsidRPr="00D303EC">
        <w:rPr>
          <w:rFonts w:ascii="Arial" w:hAnsi="Arial" w:cs="Arial"/>
          <w:sz w:val="20"/>
          <w:szCs w:val="20"/>
          <w:lang w:val="es-ES"/>
        </w:rPr>
        <w:t>Excel</w:t>
      </w:r>
    </w:p>
    <w:p w:rsidR="00D303EC" w:rsidRPr="00D303EC" w:rsidRDefault="00D303EC" w:rsidP="00D303EC">
      <w:pPr>
        <w:pStyle w:val="Prrafodelista"/>
        <w:numPr>
          <w:ilvl w:val="0"/>
          <w:numId w:val="6"/>
        </w:numPr>
        <w:rPr>
          <w:rFonts w:ascii="Arial" w:hAnsi="Arial" w:cs="Arial"/>
          <w:sz w:val="20"/>
          <w:szCs w:val="20"/>
        </w:rPr>
      </w:pPr>
      <w:r w:rsidRPr="00D303EC">
        <w:rPr>
          <w:rFonts w:ascii="Arial" w:hAnsi="Arial" w:cs="Arial"/>
          <w:sz w:val="20"/>
          <w:szCs w:val="20"/>
          <w:lang w:val="es-ES"/>
        </w:rPr>
        <w:t xml:space="preserve">Manejo nivel medio en </w:t>
      </w:r>
      <w:r w:rsidR="00E509BE" w:rsidRPr="00D303EC">
        <w:rPr>
          <w:rFonts w:ascii="Arial" w:hAnsi="Arial" w:cs="Arial"/>
          <w:sz w:val="20"/>
          <w:szCs w:val="20"/>
          <w:lang w:val="es-ES"/>
        </w:rPr>
        <w:t>PowerPoint</w:t>
      </w:r>
    </w:p>
    <w:p w:rsidR="004C5805" w:rsidRPr="00D303EC" w:rsidRDefault="00D303EC" w:rsidP="00D303EC">
      <w:pPr>
        <w:pStyle w:val="Prrafodelista"/>
        <w:numPr>
          <w:ilvl w:val="0"/>
          <w:numId w:val="6"/>
        </w:numPr>
        <w:rPr>
          <w:rFonts w:ascii="Arial" w:hAnsi="Arial" w:cs="Arial"/>
          <w:sz w:val="20"/>
          <w:szCs w:val="20"/>
        </w:rPr>
      </w:pPr>
      <w:r w:rsidRPr="00D303EC">
        <w:rPr>
          <w:rFonts w:ascii="Arial" w:hAnsi="Arial" w:cs="Arial"/>
          <w:sz w:val="20"/>
          <w:szCs w:val="20"/>
          <w:lang w:val="es-ES"/>
        </w:rPr>
        <w:t xml:space="preserve">Manejo nivel usuario en </w:t>
      </w:r>
      <w:r w:rsidR="00E509BE" w:rsidRPr="00D303EC">
        <w:rPr>
          <w:rFonts w:ascii="Arial" w:hAnsi="Arial" w:cs="Arial"/>
          <w:sz w:val="20"/>
          <w:szCs w:val="20"/>
          <w:lang w:val="es-ES"/>
        </w:rPr>
        <w:t>Word</w:t>
      </w:r>
    </w:p>
    <w:p w:rsidR="00BD3CBE" w:rsidRPr="00D303EC" w:rsidRDefault="00BD3CBE" w:rsidP="00D303EC">
      <w:pPr>
        <w:pStyle w:val="Prrafodelista"/>
        <w:numPr>
          <w:ilvl w:val="0"/>
          <w:numId w:val="6"/>
        </w:numPr>
        <w:rPr>
          <w:rFonts w:ascii="Arial" w:hAnsi="Arial" w:cs="Arial"/>
          <w:sz w:val="20"/>
          <w:szCs w:val="20"/>
        </w:rPr>
      </w:pPr>
      <w:r w:rsidRPr="00D303EC">
        <w:rPr>
          <w:rFonts w:ascii="Arial" w:hAnsi="Arial" w:cs="Arial"/>
          <w:sz w:val="20"/>
          <w:szCs w:val="20"/>
        </w:rPr>
        <w:t>Responsable</w:t>
      </w:r>
    </w:p>
    <w:p w:rsidR="00D303EC" w:rsidRPr="00D303EC" w:rsidRDefault="00D303EC" w:rsidP="00D303EC">
      <w:pPr>
        <w:pStyle w:val="Prrafodelista"/>
        <w:numPr>
          <w:ilvl w:val="0"/>
          <w:numId w:val="6"/>
        </w:numPr>
        <w:rPr>
          <w:rFonts w:ascii="Arial" w:hAnsi="Arial" w:cs="Arial"/>
          <w:sz w:val="20"/>
          <w:szCs w:val="20"/>
        </w:rPr>
      </w:pPr>
      <w:r w:rsidRPr="00D303EC">
        <w:rPr>
          <w:rFonts w:ascii="Arial" w:hAnsi="Arial" w:cs="Arial"/>
          <w:sz w:val="20"/>
          <w:szCs w:val="20"/>
        </w:rPr>
        <w:t>Facilidad para trabajar en equipo</w:t>
      </w:r>
    </w:p>
    <w:p w:rsidR="00BD3CBE" w:rsidRPr="00D303EC" w:rsidRDefault="00BD3CBE" w:rsidP="00D303EC">
      <w:pPr>
        <w:pStyle w:val="Prrafodelista"/>
        <w:numPr>
          <w:ilvl w:val="0"/>
          <w:numId w:val="6"/>
        </w:numPr>
        <w:rPr>
          <w:rFonts w:ascii="Arial" w:hAnsi="Arial" w:cs="Arial"/>
          <w:sz w:val="20"/>
          <w:szCs w:val="20"/>
        </w:rPr>
      </w:pPr>
      <w:r w:rsidRPr="00D303EC">
        <w:rPr>
          <w:rFonts w:ascii="Arial" w:hAnsi="Arial" w:cs="Arial"/>
          <w:sz w:val="20"/>
          <w:szCs w:val="20"/>
        </w:rPr>
        <w:t>Trabajo bajo presión</w:t>
      </w:r>
    </w:p>
    <w:p w:rsidR="00901DF4" w:rsidRPr="00D303EC" w:rsidRDefault="00D303EC" w:rsidP="00D303EC">
      <w:pPr>
        <w:pStyle w:val="Prrafodelista"/>
        <w:numPr>
          <w:ilvl w:val="0"/>
          <w:numId w:val="6"/>
        </w:numPr>
        <w:rPr>
          <w:rFonts w:ascii="Arial" w:hAnsi="Arial" w:cs="Arial"/>
          <w:b/>
          <w:sz w:val="20"/>
          <w:szCs w:val="20"/>
        </w:rPr>
      </w:pPr>
      <w:r w:rsidRPr="00D303EC">
        <w:rPr>
          <w:rFonts w:ascii="Arial" w:eastAsia="Times New Roman" w:hAnsi="Arial" w:cs="Arial"/>
          <w:color w:val="222222"/>
          <w:sz w:val="20"/>
          <w:szCs w:val="20"/>
          <w:lang w:val="es-CL" w:eastAsia="es-CL"/>
        </w:rPr>
        <w:t>Persistencia y constancia para obtener los resultados deseados.</w:t>
      </w:r>
    </w:p>
    <w:p w:rsidR="00D303EC" w:rsidRPr="00D303EC" w:rsidRDefault="00D303EC" w:rsidP="00D303EC">
      <w:pPr>
        <w:pStyle w:val="Prrafodelista"/>
        <w:numPr>
          <w:ilvl w:val="0"/>
          <w:numId w:val="6"/>
        </w:numPr>
        <w:rPr>
          <w:rFonts w:ascii="Arial" w:eastAsia="Times New Roman" w:hAnsi="Arial" w:cs="Arial"/>
          <w:color w:val="222222"/>
          <w:sz w:val="20"/>
          <w:szCs w:val="20"/>
          <w:lang w:val="es-CL" w:eastAsia="es-CL"/>
        </w:rPr>
      </w:pPr>
      <w:r w:rsidRPr="00D303EC">
        <w:rPr>
          <w:rFonts w:ascii="Arial" w:eastAsia="Times New Roman" w:hAnsi="Arial" w:cs="Arial"/>
          <w:color w:val="222222"/>
          <w:sz w:val="20"/>
          <w:szCs w:val="20"/>
          <w:lang w:val="es-CL" w:eastAsia="es-CL"/>
        </w:rPr>
        <w:t>Buena capacidad de comunicación, tanto verbal como escrita.</w:t>
      </w:r>
    </w:p>
    <w:p w:rsidR="00D303EC" w:rsidRPr="00D303EC" w:rsidRDefault="00D303EC" w:rsidP="00D303EC">
      <w:pPr>
        <w:pStyle w:val="Prrafodelista"/>
        <w:numPr>
          <w:ilvl w:val="0"/>
          <w:numId w:val="6"/>
        </w:numPr>
        <w:rPr>
          <w:rFonts w:ascii="Arial" w:hAnsi="Arial" w:cs="Arial"/>
          <w:b/>
          <w:sz w:val="20"/>
          <w:szCs w:val="20"/>
        </w:rPr>
      </w:pPr>
      <w:r w:rsidRPr="00D303EC">
        <w:rPr>
          <w:rFonts w:ascii="Arial" w:hAnsi="Arial" w:cs="Arial"/>
          <w:color w:val="222222"/>
          <w:sz w:val="20"/>
          <w:szCs w:val="20"/>
          <w:shd w:val="clear" w:color="auto" w:fill="FFFFFF"/>
        </w:rPr>
        <w:t>La capacidad de tomar decisiones</w:t>
      </w:r>
    </w:p>
    <w:p w:rsidR="00901DF4" w:rsidRDefault="00901DF4" w:rsidP="004C5805">
      <w:pPr>
        <w:rPr>
          <w:rFonts w:ascii="Arial" w:hAnsi="Arial" w:cs="Arial"/>
          <w:b/>
          <w:color w:val="000000" w:themeColor="text1"/>
          <w:sz w:val="36"/>
          <w:szCs w:val="36"/>
        </w:rPr>
      </w:pPr>
    </w:p>
    <w:p w:rsidR="00184786" w:rsidRDefault="00184786" w:rsidP="004C5805">
      <w:pPr>
        <w:rPr>
          <w:rFonts w:ascii="Arial" w:hAnsi="Arial" w:cs="Arial"/>
          <w:b/>
          <w:color w:val="000000" w:themeColor="text1"/>
          <w:sz w:val="36"/>
          <w:szCs w:val="36"/>
        </w:rPr>
      </w:pPr>
    </w:p>
    <w:p w:rsidR="00184786" w:rsidRDefault="00184786" w:rsidP="004C5805">
      <w:pPr>
        <w:rPr>
          <w:rFonts w:ascii="Arial" w:hAnsi="Arial" w:cs="Arial"/>
          <w:b/>
          <w:color w:val="000000" w:themeColor="text1"/>
          <w:sz w:val="36"/>
          <w:szCs w:val="36"/>
        </w:rPr>
      </w:pPr>
    </w:p>
    <w:p w:rsidR="004C5805" w:rsidRPr="00ED0252" w:rsidRDefault="004C5805" w:rsidP="004C5805">
      <w:pPr>
        <w:rPr>
          <w:rFonts w:ascii="Arial" w:hAnsi="Arial" w:cs="Arial"/>
          <w:b/>
          <w:color w:val="000000" w:themeColor="text1"/>
          <w:sz w:val="20"/>
          <w:szCs w:val="20"/>
        </w:rPr>
      </w:pPr>
      <w:bookmarkStart w:id="0" w:name="_GoBack"/>
      <w:bookmarkEnd w:id="0"/>
      <w:r w:rsidRPr="00ED0252">
        <w:rPr>
          <w:rFonts w:ascii="Arial" w:hAnsi="Arial" w:cs="Arial"/>
          <w:b/>
          <w:color w:val="000000" w:themeColor="text1"/>
          <w:sz w:val="36"/>
          <w:szCs w:val="36"/>
        </w:rPr>
        <w:t>REFERENCIAS</w:t>
      </w:r>
    </w:p>
    <w:p w:rsidR="004C5805" w:rsidRPr="00ED0252" w:rsidRDefault="004C5805" w:rsidP="004C5805">
      <w:pPr>
        <w:rPr>
          <w:rFonts w:ascii="Arial" w:hAnsi="Arial" w:cs="Arial"/>
          <w:b/>
          <w:color w:val="000000" w:themeColor="text1"/>
          <w:sz w:val="20"/>
          <w:szCs w:val="20"/>
        </w:rPr>
      </w:pPr>
    </w:p>
    <w:p w:rsidR="00D5779F" w:rsidRDefault="00D5779F" w:rsidP="004C5805">
      <w:pPr>
        <w:rPr>
          <w:rFonts w:ascii="Arial" w:hAnsi="Arial" w:cs="Arial"/>
          <w:b/>
          <w:color w:val="000000" w:themeColor="text1"/>
        </w:rPr>
        <w:sectPr w:rsidR="00D5779F" w:rsidSect="0027462F">
          <w:pgSz w:w="11906" w:h="16838"/>
          <w:pgMar w:top="1417" w:right="1701" w:bottom="1417" w:left="1701" w:header="708" w:footer="708" w:gutter="0"/>
          <w:cols w:space="708"/>
          <w:docGrid w:linePitch="360"/>
        </w:sectPr>
      </w:pPr>
    </w:p>
    <w:p w:rsidR="004C5805" w:rsidRPr="00ED0252" w:rsidRDefault="004C5805" w:rsidP="004C5805">
      <w:pPr>
        <w:rPr>
          <w:rFonts w:ascii="Arial" w:hAnsi="Arial" w:cs="Arial"/>
          <w:b/>
          <w:color w:val="000000" w:themeColor="text1"/>
        </w:rPr>
      </w:pPr>
      <w:r w:rsidRPr="00ED0252">
        <w:rPr>
          <w:rFonts w:ascii="Arial" w:hAnsi="Arial" w:cs="Arial"/>
          <w:b/>
          <w:color w:val="000000" w:themeColor="text1"/>
        </w:rPr>
        <w:t>Carolina Carrasco</w:t>
      </w:r>
    </w:p>
    <w:p w:rsidR="000843D5" w:rsidRPr="00ED0252" w:rsidRDefault="004C5805" w:rsidP="004C5805">
      <w:pPr>
        <w:rPr>
          <w:rFonts w:ascii="Arial" w:hAnsi="Arial" w:cs="Arial"/>
          <w:color w:val="000000" w:themeColor="text1"/>
          <w:sz w:val="20"/>
          <w:szCs w:val="20"/>
        </w:rPr>
      </w:pPr>
      <w:r w:rsidRPr="00ED0252">
        <w:rPr>
          <w:rFonts w:ascii="Arial" w:hAnsi="Arial" w:cs="Arial"/>
          <w:color w:val="000000" w:themeColor="text1"/>
          <w:sz w:val="20"/>
          <w:szCs w:val="20"/>
        </w:rPr>
        <w:t>Cargo Supervisora</w:t>
      </w:r>
      <w:r w:rsidR="00D5779F">
        <w:rPr>
          <w:rFonts w:ascii="Arial" w:hAnsi="Arial" w:cs="Arial"/>
          <w:color w:val="000000" w:themeColor="text1"/>
          <w:sz w:val="20"/>
          <w:szCs w:val="20"/>
        </w:rPr>
        <w:t xml:space="preserve"> Atento Chile S.A.</w:t>
      </w:r>
    </w:p>
    <w:p w:rsidR="00BD3CBE" w:rsidRPr="00ED0252" w:rsidRDefault="004C5805" w:rsidP="004C5805">
      <w:pPr>
        <w:rPr>
          <w:rFonts w:ascii="Arial" w:hAnsi="Arial" w:cs="Arial"/>
          <w:color w:val="000000" w:themeColor="text1"/>
          <w:sz w:val="20"/>
          <w:szCs w:val="20"/>
        </w:rPr>
      </w:pPr>
      <w:r w:rsidRPr="00ED0252">
        <w:rPr>
          <w:rFonts w:ascii="Arial" w:hAnsi="Arial" w:cs="Arial"/>
          <w:color w:val="000000" w:themeColor="text1"/>
          <w:sz w:val="20"/>
          <w:szCs w:val="20"/>
        </w:rPr>
        <w:t xml:space="preserve">Teléfono </w:t>
      </w:r>
      <w:r w:rsidR="00BD3CBE" w:rsidRPr="00ED0252">
        <w:rPr>
          <w:rFonts w:ascii="Arial" w:hAnsi="Arial" w:cs="Arial"/>
          <w:color w:val="000000" w:themeColor="text1"/>
          <w:sz w:val="20"/>
          <w:szCs w:val="20"/>
        </w:rPr>
        <w:t>+56 9 9971 2916</w:t>
      </w:r>
      <w:r w:rsidRPr="00ED0252">
        <w:rPr>
          <w:rFonts w:ascii="Arial" w:hAnsi="Arial" w:cs="Arial"/>
          <w:color w:val="000000" w:themeColor="text1"/>
          <w:sz w:val="20"/>
          <w:szCs w:val="20"/>
        </w:rPr>
        <w:t xml:space="preserve">   </w:t>
      </w:r>
    </w:p>
    <w:p w:rsidR="000843D5" w:rsidRDefault="004C5805" w:rsidP="00D5779F">
      <w:pPr>
        <w:rPr>
          <w:rFonts w:ascii="Arial" w:hAnsi="Arial" w:cs="Arial"/>
          <w:color w:val="000000" w:themeColor="text1"/>
          <w:sz w:val="20"/>
          <w:szCs w:val="20"/>
        </w:rPr>
      </w:pPr>
      <w:r w:rsidRPr="00ED0252">
        <w:rPr>
          <w:rFonts w:ascii="Arial" w:hAnsi="Arial" w:cs="Arial"/>
          <w:color w:val="000000" w:themeColor="text1"/>
          <w:sz w:val="20"/>
          <w:szCs w:val="20"/>
        </w:rPr>
        <w:t>E-mail ccarrascoe@atentochile</w:t>
      </w:r>
      <w:r w:rsidR="00D5779F">
        <w:rPr>
          <w:rFonts w:ascii="Arial" w:hAnsi="Arial" w:cs="Arial"/>
          <w:color w:val="000000" w:themeColor="text1"/>
          <w:sz w:val="20"/>
          <w:szCs w:val="20"/>
        </w:rPr>
        <w:t>.cl</w:t>
      </w:r>
    </w:p>
    <w:p w:rsidR="00D303EC" w:rsidRDefault="00D303EC" w:rsidP="00D5779F">
      <w:pPr>
        <w:rPr>
          <w:rFonts w:ascii="Arial" w:hAnsi="Arial" w:cs="Arial"/>
          <w:b/>
          <w:color w:val="000000" w:themeColor="text1"/>
        </w:rPr>
      </w:pPr>
    </w:p>
    <w:p w:rsidR="00D5779F" w:rsidRPr="00D5779F" w:rsidRDefault="00D5779F" w:rsidP="00D5779F">
      <w:pPr>
        <w:rPr>
          <w:rFonts w:ascii="Arial" w:hAnsi="Arial" w:cs="Arial"/>
          <w:b/>
          <w:color w:val="000000" w:themeColor="text1"/>
        </w:rPr>
      </w:pPr>
      <w:r w:rsidRPr="00D5779F">
        <w:rPr>
          <w:rFonts w:ascii="Arial" w:hAnsi="Arial" w:cs="Arial"/>
          <w:b/>
          <w:color w:val="000000" w:themeColor="text1"/>
        </w:rPr>
        <w:t xml:space="preserve">Jennifer </w:t>
      </w:r>
      <w:r w:rsidR="008C64F2">
        <w:rPr>
          <w:rFonts w:ascii="Arial" w:hAnsi="Arial" w:cs="Arial"/>
          <w:b/>
          <w:color w:val="000000" w:themeColor="text1"/>
        </w:rPr>
        <w:t>Fernández</w:t>
      </w:r>
    </w:p>
    <w:p w:rsidR="00D5779F" w:rsidRDefault="00D5779F" w:rsidP="00D5779F">
      <w:pPr>
        <w:rPr>
          <w:rFonts w:ascii="Arial" w:hAnsi="Arial" w:cs="Arial"/>
          <w:color w:val="000000" w:themeColor="text1"/>
          <w:sz w:val="20"/>
          <w:szCs w:val="20"/>
        </w:rPr>
      </w:pPr>
      <w:r>
        <w:rPr>
          <w:rFonts w:ascii="Arial" w:hAnsi="Arial" w:cs="Arial"/>
          <w:color w:val="000000" w:themeColor="text1"/>
          <w:sz w:val="20"/>
          <w:szCs w:val="20"/>
        </w:rPr>
        <w:t>Cargo Supervisora SGS Minerals Reología.</w:t>
      </w:r>
    </w:p>
    <w:p w:rsidR="00D5779F" w:rsidRDefault="00D5779F" w:rsidP="00D5779F">
      <w:pPr>
        <w:rPr>
          <w:rFonts w:ascii="Arial" w:hAnsi="Arial" w:cs="Arial"/>
          <w:color w:val="000000" w:themeColor="text1"/>
          <w:sz w:val="20"/>
          <w:szCs w:val="20"/>
        </w:rPr>
      </w:pPr>
      <w:r>
        <w:rPr>
          <w:rFonts w:ascii="Arial" w:hAnsi="Arial" w:cs="Arial"/>
          <w:color w:val="000000" w:themeColor="text1"/>
          <w:sz w:val="20"/>
          <w:szCs w:val="20"/>
        </w:rPr>
        <w:t xml:space="preserve">Teléfono </w:t>
      </w:r>
      <w:r w:rsidRPr="00D5779F">
        <w:rPr>
          <w:rFonts w:ascii="Arial" w:hAnsi="Arial" w:cs="Arial"/>
          <w:color w:val="000000" w:themeColor="text1"/>
          <w:sz w:val="20"/>
          <w:szCs w:val="20"/>
        </w:rPr>
        <w:t>+56 9 6563 6841</w:t>
      </w:r>
    </w:p>
    <w:p w:rsidR="00D5779F" w:rsidRDefault="008C64F2" w:rsidP="00D5779F">
      <w:pPr>
        <w:rPr>
          <w:rFonts w:ascii="Arial" w:hAnsi="Arial" w:cs="Arial"/>
          <w:color w:val="000000" w:themeColor="text1"/>
          <w:sz w:val="20"/>
          <w:szCs w:val="20"/>
        </w:rPr>
      </w:pPr>
      <w:r>
        <w:rPr>
          <w:rFonts w:ascii="Arial" w:hAnsi="Arial" w:cs="Arial"/>
          <w:color w:val="000000" w:themeColor="text1"/>
          <w:sz w:val="20"/>
          <w:szCs w:val="20"/>
        </w:rPr>
        <w:t xml:space="preserve">E-mail </w:t>
      </w:r>
      <w:hyperlink r:id="rId6" w:history="1">
        <w:r w:rsidR="00184786" w:rsidRPr="00A52206">
          <w:rPr>
            <w:rStyle w:val="Hipervnculo"/>
            <w:rFonts w:ascii="Arial" w:hAnsi="Arial" w:cs="Arial"/>
            <w:sz w:val="20"/>
            <w:szCs w:val="20"/>
          </w:rPr>
          <w:t>Jennifer.fernandez@sgs.com</w:t>
        </w:r>
      </w:hyperlink>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D5779F">
      <w:pPr>
        <w:rPr>
          <w:rFonts w:ascii="Arial" w:hAnsi="Arial" w:cs="Arial"/>
          <w:color w:val="000000" w:themeColor="text1"/>
          <w:sz w:val="20"/>
          <w:szCs w:val="20"/>
        </w:rPr>
      </w:pPr>
    </w:p>
    <w:p w:rsidR="00184786" w:rsidRDefault="00184786" w:rsidP="00184786">
      <w:pPr>
        <w:jc w:val="right"/>
        <w:rPr>
          <w:rFonts w:ascii="Arial" w:hAnsi="Arial" w:cs="Arial"/>
          <w:color w:val="000000" w:themeColor="text1"/>
          <w:sz w:val="20"/>
          <w:szCs w:val="20"/>
        </w:rPr>
      </w:pPr>
      <w:r>
        <w:rPr>
          <w:rFonts w:ascii="Arial" w:hAnsi="Arial" w:cs="Arial"/>
          <w:color w:val="000000" w:themeColor="text1"/>
          <w:sz w:val="20"/>
          <w:szCs w:val="20"/>
        </w:rPr>
        <w:t>Marzo, 2018</w:t>
      </w:r>
    </w:p>
    <w:p w:rsidR="00184786" w:rsidRDefault="00184786" w:rsidP="00184786">
      <w:pPr>
        <w:jc w:val="right"/>
        <w:rPr>
          <w:rFonts w:ascii="Arial" w:hAnsi="Arial" w:cs="Arial"/>
          <w:color w:val="000000" w:themeColor="text1"/>
          <w:sz w:val="20"/>
          <w:szCs w:val="20"/>
        </w:rPr>
      </w:pPr>
      <w:r>
        <w:rPr>
          <w:rFonts w:ascii="Arial" w:hAnsi="Arial" w:cs="Arial"/>
          <w:color w:val="000000" w:themeColor="text1"/>
          <w:sz w:val="20"/>
          <w:szCs w:val="20"/>
        </w:rPr>
        <w:t>Disponibilidad Inmediata</w:t>
      </w:r>
    </w:p>
    <w:p w:rsidR="00184786" w:rsidRPr="00D5779F" w:rsidRDefault="00184786" w:rsidP="00184786">
      <w:pPr>
        <w:jc w:val="right"/>
        <w:rPr>
          <w:rFonts w:ascii="Arial" w:hAnsi="Arial" w:cs="Arial"/>
          <w:color w:val="000000" w:themeColor="text1"/>
          <w:sz w:val="20"/>
          <w:szCs w:val="20"/>
        </w:rPr>
      </w:pPr>
    </w:p>
    <w:sectPr w:rsidR="00184786" w:rsidRPr="00D5779F" w:rsidSect="00184786">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6D2"/>
    <w:multiLevelType w:val="hybridMultilevel"/>
    <w:tmpl w:val="E0AE26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2021776"/>
    <w:multiLevelType w:val="hybridMultilevel"/>
    <w:tmpl w:val="9EEC3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0D5FF7"/>
    <w:multiLevelType w:val="multilevel"/>
    <w:tmpl w:val="91E6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EE"/>
    <w:multiLevelType w:val="hybridMultilevel"/>
    <w:tmpl w:val="0DF827AA"/>
    <w:lvl w:ilvl="0" w:tplc="41302B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D62918"/>
    <w:multiLevelType w:val="hybridMultilevel"/>
    <w:tmpl w:val="7026CC46"/>
    <w:lvl w:ilvl="0" w:tplc="41302B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A716C3"/>
    <w:multiLevelType w:val="multilevel"/>
    <w:tmpl w:val="DB8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05"/>
    <w:rsid w:val="000843D5"/>
    <w:rsid w:val="00184786"/>
    <w:rsid w:val="0027462F"/>
    <w:rsid w:val="004C5805"/>
    <w:rsid w:val="005A5190"/>
    <w:rsid w:val="00725718"/>
    <w:rsid w:val="008B5E57"/>
    <w:rsid w:val="008C64F2"/>
    <w:rsid w:val="00901DF4"/>
    <w:rsid w:val="009C42BD"/>
    <w:rsid w:val="009F3631"/>
    <w:rsid w:val="00A15516"/>
    <w:rsid w:val="00AF2AEC"/>
    <w:rsid w:val="00B9661E"/>
    <w:rsid w:val="00BD3CBE"/>
    <w:rsid w:val="00D303EC"/>
    <w:rsid w:val="00D5779F"/>
    <w:rsid w:val="00DA4540"/>
    <w:rsid w:val="00E509BE"/>
    <w:rsid w:val="00EB40FE"/>
    <w:rsid w:val="00ED0252"/>
    <w:rsid w:val="00F02778"/>
    <w:rsid w:val="00FB09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11A"/>
  <w15:docId w15:val="{98EF1593-8A22-4709-976F-EC5FF1AA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805"/>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805"/>
    <w:rPr>
      <w:color w:val="0000FF" w:themeColor="hyperlink"/>
      <w:u w:val="single"/>
    </w:rPr>
  </w:style>
  <w:style w:type="paragraph" w:styleId="Prrafodelista">
    <w:name w:val="List Paragraph"/>
    <w:basedOn w:val="Normal"/>
    <w:uiPriority w:val="34"/>
    <w:qFormat/>
    <w:rsid w:val="00BD3CBE"/>
    <w:pPr>
      <w:ind w:left="720"/>
      <w:contextualSpacing/>
    </w:pPr>
  </w:style>
  <w:style w:type="character" w:styleId="Mencinsinresolver">
    <w:name w:val="Unresolved Mention"/>
    <w:basedOn w:val="Fuentedeprrafopredeter"/>
    <w:uiPriority w:val="99"/>
    <w:semiHidden/>
    <w:unhideWhenUsed/>
    <w:rsid w:val="009C42BD"/>
    <w:rPr>
      <w:color w:val="808080"/>
      <w:shd w:val="clear" w:color="auto" w:fill="E6E6E6"/>
    </w:rPr>
  </w:style>
  <w:style w:type="paragraph" w:styleId="Textodeglobo">
    <w:name w:val="Balloon Text"/>
    <w:basedOn w:val="Normal"/>
    <w:link w:val="TextodegloboCar"/>
    <w:uiPriority w:val="99"/>
    <w:semiHidden/>
    <w:unhideWhenUsed/>
    <w:rsid w:val="00DA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540"/>
    <w:rPr>
      <w:rFonts w:ascii="Segoe UI" w:eastAsia="MS Mincho"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151131">
      <w:bodyDiv w:val="1"/>
      <w:marLeft w:val="0"/>
      <w:marRight w:val="0"/>
      <w:marTop w:val="0"/>
      <w:marBottom w:val="0"/>
      <w:divBdr>
        <w:top w:val="none" w:sz="0" w:space="0" w:color="auto"/>
        <w:left w:val="none" w:sz="0" w:space="0" w:color="auto"/>
        <w:bottom w:val="none" w:sz="0" w:space="0" w:color="auto"/>
        <w:right w:val="none" w:sz="0" w:space="0" w:color="auto"/>
      </w:divBdr>
    </w:div>
    <w:div w:id="20905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fernandez@sgs.com" TargetMode="External"/><Relationship Id="rId5" Type="http://schemas.openxmlformats.org/officeDocument/2006/relationships/hyperlink" Target="mailto:patriciabustamanteastudil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Atento</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lservipag2</dc:creator>
  <cp:keywords/>
  <dc:description/>
  <cp:lastModifiedBy>PATRICIA DEL CARMEN BUSTAMANTE ASTUDILLO</cp:lastModifiedBy>
  <cp:revision>4</cp:revision>
  <cp:lastPrinted>2018-02-04T16:41:00Z</cp:lastPrinted>
  <dcterms:created xsi:type="dcterms:W3CDTF">2018-03-20T19:17:00Z</dcterms:created>
  <dcterms:modified xsi:type="dcterms:W3CDTF">2018-03-20T19:35:00Z</dcterms:modified>
</cp:coreProperties>
</file>